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E87" w:rsidRPr="00C70E87" w:rsidRDefault="00C70E87" w:rsidP="00C70E87">
      <w:pPr>
        <w:pStyle w:val="1"/>
        <w:tabs>
          <w:tab w:val="left" w:pos="851"/>
        </w:tabs>
        <w:spacing w:before="120" w:after="120"/>
        <w:ind w:left="851" w:firstLine="0"/>
        <w:jc w:val="right"/>
        <w:rPr>
          <w:rFonts w:ascii="Times New Roman" w:hAnsi="Times New Roman"/>
          <w:b/>
          <w:bCs/>
          <w:szCs w:val="22"/>
        </w:rPr>
      </w:pPr>
      <w:r>
        <w:rPr>
          <w:rFonts w:ascii="Times New Roman" w:hAnsi="Times New Roman"/>
          <w:b/>
          <w:bCs/>
          <w:szCs w:val="22"/>
        </w:rPr>
        <w:t>Приложение №4</w:t>
      </w:r>
      <w:bookmarkStart w:id="0" w:name="_GoBack"/>
      <w:bookmarkEnd w:id="0"/>
      <w:r>
        <w:rPr>
          <w:rFonts w:ascii="Times New Roman" w:hAnsi="Times New Roman"/>
          <w:b/>
          <w:bCs/>
          <w:szCs w:val="22"/>
        </w:rPr>
        <w:t xml:space="preserve"> к Техническому заданию</w:t>
      </w:r>
    </w:p>
    <w:p w:rsidR="0050447C" w:rsidRPr="007B4749" w:rsidRDefault="00B74523" w:rsidP="007B4749">
      <w:pPr>
        <w:spacing w:after="240"/>
        <w:jc w:val="center"/>
        <w:rPr>
          <w:rFonts w:ascii="Times New Roman" w:hAnsi="Times New Roman"/>
          <w:b/>
          <w:bCs/>
          <w:sz w:val="28"/>
          <w:szCs w:val="28"/>
        </w:rPr>
      </w:pPr>
      <w:r>
        <w:rPr>
          <w:rFonts w:ascii="Times New Roman" w:hAnsi="Times New Roman"/>
          <w:b/>
          <w:bCs/>
          <w:sz w:val="28"/>
          <w:szCs w:val="28"/>
        </w:rPr>
        <w:t>Требования</w:t>
      </w:r>
      <w:r w:rsidR="0050447C" w:rsidRPr="007B4749">
        <w:rPr>
          <w:rFonts w:ascii="Times New Roman" w:hAnsi="Times New Roman"/>
          <w:b/>
          <w:bCs/>
          <w:sz w:val="28"/>
          <w:szCs w:val="28"/>
        </w:rPr>
        <w:t xml:space="preserve"> к участникам закупки</w:t>
      </w:r>
    </w:p>
    <w:p w:rsidR="0050447C" w:rsidRPr="007B4749" w:rsidRDefault="0050447C" w:rsidP="007B4749">
      <w:pPr>
        <w:pStyle w:val="a4"/>
        <w:numPr>
          <w:ilvl w:val="0"/>
          <w:numId w:val="6"/>
        </w:numPr>
        <w:autoSpaceDE w:val="0"/>
        <w:autoSpaceDN w:val="0"/>
        <w:spacing w:before="240" w:after="240"/>
        <w:rPr>
          <w:rFonts w:ascii="Times New Roman" w:hAnsi="Times New Roman"/>
          <w:b/>
          <w:bCs/>
        </w:rPr>
      </w:pPr>
      <w:r w:rsidRPr="007B4749">
        <w:rPr>
          <w:rFonts w:ascii="Times New Roman" w:hAnsi="Times New Roman"/>
          <w:b/>
          <w:bCs/>
        </w:rPr>
        <w:t xml:space="preserve">Требования о наличии кадровых ресурсов и их квалификации </w:t>
      </w:r>
    </w:p>
    <w:p w:rsidR="0050447C" w:rsidRPr="007B4749" w:rsidRDefault="0050447C" w:rsidP="007B4749">
      <w:pPr>
        <w:autoSpaceDE w:val="0"/>
        <w:autoSpaceDN w:val="0"/>
        <w:jc w:val="both"/>
        <w:rPr>
          <w:rFonts w:ascii="Times New Roman" w:hAnsi="Times New Roman"/>
        </w:rPr>
      </w:pPr>
      <w:r w:rsidRPr="007B4749">
        <w:rPr>
          <w:rFonts w:ascii="Times New Roman" w:hAnsi="Times New Roman"/>
        </w:rPr>
        <w:t>Участник закупки должен предоставить в составе своей заявки документы (копии сертификатов, лицензий, свидетельств, удостоверений, справки, подписанные уполномоченным лицом, иные документы), подтверждающие:</w:t>
      </w:r>
    </w:p>
    <w:p w:rsidR="0050447C" w:rsidRPr="007B4749" w:rsidRDefault="0050447C" w:rsidP="007B4749">
      <w:pPr>
        <w:pStyle w:val="3"/>
        <w:spacing w:after="0"/>
        <w:ind w:left="0"/>
        <w:contextualSpacing/>
        <w:jc w:val="both"/>
        <w:rPr>
          <w:sz w:val="22"/>
          <w:szCs w:val="22"/>
        </w:rPr>
      </w:pPr>
      <w:r w:rsidRPr="007B4749">
        <w:rPr>
          <w:sz w:val="22"/>
          <w:szCs w:val="22"/>
        </w:rPr>
        <w:t>Наличие необходимого количества аттестованного персонала соответствующей квалификации для выполнения работ, являющихся предметом закупки (ИТР, сварщиков, слесарей, специалистов строительных, монтажных работ и т.д.), не менее чем:</w:t>
      </w:r>
    </w:p>
    <w:p w:rsidR="0050447C" w:rsidRPr="007B4749" w:rsidRDefault="0050447C" w:rsidP="007B4749">
      <w:pPr>
        <w:pStyle w:val="a4"/>
        <w:numPr>
          <w:ilvl w:val="0"/>
          <w:numId w:val="1"/>
        </w:numPr>
        <w:spacing w:after="0" w:line="240" w:lineRule="auto"/>
        <w:ind w:left="709" w:hanging="425"/>
        <w:jc w:val="both"/>
        <w:rPr>
          <w:rFonts w:ascii="Times New Roman" w:hAnsi="Times New Roman" w:cs="Times New Roman"/>
        </w:rPr>
      </w:pPr>
      <w:r w:rsidRPr="007B4749">
        <w:rPr>
          <w:rFonts w:ascii="Times New Roman" w:hAnsi="Times New Roman" w:cs="Times New Roman"/>
        </w:rPr>
        <w:t xml:space="preserve">Мастера – 1 человека, </w:t>
      </w:r>
    </w:p>
    <w:p w:rsidR="0050447C" w:rsidRPr="007B4749" w:rsidRDefault="0050447C" w:rsidP="007B4749">
      <w:pPr>
        <w:pStyle w:val="a4"/>
        <w:numPr>
          <w:ilvl w:val="0"/>
          <w:numId w:val="1"/>
        </w:numPr>
        <w:spacing w:after="0" w:line="240" w:lineRule="auto"/>
        <w:ind w:left="720" w:hanging="436"/>
        <w:jc w:val="both"/>
        <w:rPr>
          <w:rFonts w:ascii="Times New Roman" w:hAnsi="Times New Roman" w:cs="Times New Roman"/>
        </w:rPr>
      </w:pPr>
      <w:r w:rsidRPr="007B4749">
        <w:rPr>
          <w:rFonts w:ascii="Times New Roman" w:hAnsi="Times New Roman" w:cs="Times New Roman"/>
        </w:rPr>
        <w:t>Монтажник – 4 чел</w:t>
      </w:r>
    </w:p>
    <w:p w:rsidR="0050447C" w:rsidRPr="007B4749" w:rsidRDefault="0050447C" w:rsidP="007B4749">
      <w:pPr>
        <w:pStyle w:val="a4"/>
        <w:numPr>
          <w:ilvl w:val="0"/>
          <w:numId w:val="1"/>
        </w:numPr>
        <w:autoSpaceDE w:val="0"/>
        <w:autoSpaceDN w:val="0"/>
        <w:spacing w:line="240" w:lineRule="auto"/>
        <w:ind w:left="709" w:hanging="425"/>
        <w:rPr>
          <w:rFonts w:ascii="Times New Roman" w:hAnsi="Times New Roman" w:cs="Times New Roman"/>
        </w:rPr>
      </w:pPr>
      <w:r w:rsidRPr="007B4749">
        <w:rPr>
          <w:rFonts w:ascii="Times New Roman" w:hAnsi="Times New Roman" w:cs="Times New Roman"/>
        </w:rPr>
        <w:t>Сварщик – 1чел.;</w:t>
      </w:r>
    </w:p>
    <w:p w:rsidR="0050447C" w:rsidRPr="007B4749" w:rsidRDefault="0050447C" w:rsidP="007B4749">
      <w:pPr>
        <w:pStyle w:val="a4"/>
        <w:numPr>
          <w:ilvl w:val="0"/>
          <w:numId w:val="1"/>
        </w:numPr>
        <w:autoSpaceDE w:val="0"/>
        <w:autoSpaceDN w:val="0"/>
        <w:spacing w:after="0" w:line="240" w:lineRule="auto"/>
        <w:ind w:left="709" w:hanging="425"/>
        <w:rPr>
          <w:rFonts w:ascii="Times New Roman" w:hAnsi="Times New Roman" w:cs="Times New Roman"/>
          <w:lang w:eastAsia="ru-RU"/>
        </w:rPr>
      </w:pPr>
      <w:r w:rsidRPr="007B4749">
        <w:rPr>
          <w:rFonts w:ascii="Times New Roman" w:hAnsi="Times New Roman" w:cs="Times New Roman"/>
        </w:rPr>
        <w:t>Стропальщики – 2 человека.</w:t>
      </w:r>
    </w:p>
    <w:p w:rsidR="007B4749" w:rsidRPr="007B4749" w:rsidRDefault="007B4749" w:rsidP="007B4749">
      <w:pPr>
        <w:pStyle w:val="a4"/>
        <w:autoSpaceDE w:val="0"/>
        <w:autoSpaceDN w:val="0"/>
        <w:spacing w:after="0" w:line="240" w:lineRule="auto"/>
        <w:ind w:left="709"/>
        <w:rPr>
          <w:rFonts w:ascii="Times New Roman" w:hAnsi="Times New Roman" w:cs="Times New Roman"/>
          <w:lang w:eastAsia="ru-RU"/>
        </w:rPr>
      </w:pPr>
    </w:p>
    <w:p w:rsidR="0050447C" w:rsidRPr="007B4749" w:rsidRDefault="0050447C" w:rsidP="007B4749">
      <w:pPr>
        <w:pStyle w:val="a4"/>
        <w:numPr>
          <w:ilvl w:val="0"/>
          <w:numId w:val="6"/>
        </w:numPr>
        <w:autoSpaceDE w:val="0"/>
        <w:autoSpaceDN w:val="0"/>
        <w:spacing w:before="240" w:after="240"/>
        <w:rPr>
          <w:rFonts w:ascii="Times New Roman" w:hAnsi="Times New Roman"/>
          <w:b/>
          <w:bCs/>
        </w:rPr>
      </w:pPr>
      <w:r w:rsidRPr="007B4749">
        <w:rPr>
          <w:rFonts w:ascii="Times New Roman" w:hAnsi="Times New Roman"/>
          <w:b/>
          <w:bCs/>
        </w:rPr>
        <w:t xml:space="preserve">Требования о наличии материально-технических ресурсов </w:t>
      </w:r>
    </w:p>
    <w:p w:rsidR="0050447C" w:rsidRPr="007B4749" w:rsidRDefault="0050447C" w:rsidP="007B4749">
      <w:pPr>
        <w:pStyle w:val="3"/>
        <w:spacing w:after="0"/>
        <w:ind w:left="0"/>
        <w:contextualSpacing/>
        <w:jc w:val="both"/>
        <w:rPr>
          <w:sz w:val="22"/>
          <w:szCs w:val="22"/>
        </w:rPr>
      </w:pPr>
      <w:r w:rsidRPr="007B4749">
        <w:rPr>
          <w:sz w:val="22"/>
          <w:szCs w:val="22"/>
        </w:rPr>
        <w:t>Участник закупки должен предоставить в составе своей заявки документы (копии сертификатов, лицензий, свидетельств, справки, подписанные уполномоченным лицом, иные документы), подтверждающие:</w:t>
      </w:r>
    </w:p>
    <w:p w:rsidR="0050447C" w:rsidRPr="007B4749" w:rsidRDefault="0050447C" w:rsidP="007B4749">
      <w:pPr>
        <w:pStyle w:val="3"/>
        <w:spacing w:after="0"/>
        <w:ind w:left="0"/>
        <w:contextualSpacing/>
        <w:jc w:val="both"/>
        <w:rPr>
          <w:sz w:val="22"/>
          <w:szCs w:val="22"/>
        </w:rPr>
      </w:pPr>
      <w:r w:rsidRPr="007B4749">
        <w:rPr>
          <w:sz w:val="22"/>
          <w:szCs w:val="22"/>
        </w:rPr>
        <w:t>Наличие соответствующих собственных материально-технических ресурсов (машин, механизмов, оборудования, спецтехники и т.д.) либо предоставить данные о наличии соответствующих материально-технических ресурсов у субподрядных организаций.</w:t>
      </w:r>
    </w:p>
    <w:p w:rsidR="0050447C" w:rsidRPr="007B4749" w:rsidRDefault="0050447C" w:rsidP="007B4749">
      <w:pPr>
        <w:pStyle w:val="a4"/>
        <w:numPr>
          <w:ilvl w:val="0"/>
          <w:numId w:val="2"/>
        </w:numPr>
        <w:spacing w:line="240" w:lineRule="auto"/>
        <w:jc w:val="both"/>
        <w:rPr>
          <w:rFonts w:ascii="Times New Roman" w:hAnsi="Times New Roman" w:cs="Times New Roman"/>
          <w:lang w:val="en-US"/>
        </w:rPr>
      </w:pPr>
      <w:r w:rsidRPr="007B4749">
        <w:rPr>
          <w:rFonts w:ascii="Times New Roman" w:hAnsi="Times New Roman" w:cs="Times New Roman"/>
        </w:rPr>
        <w:t>Сварочные аппараты – 1 шт.;</w:t>
      </w:r>
    </w:p>
    <w:p w:rsidR="0050447C" w:rsidRPr="007B4749" w:rsidRDefault="0050447C" w:rsidP="007B4749">
      <w:pPr>
        <w:pStyle w:val="a4"/>
        <w:numPr>
          <w:ilvl w:val="0"/>
          <w:numId w:val="2"/>
        </w:numPr>
        <w:spacing w:line="240" w:lineRule="auto"/>
        <w:jc w:val="both"/>
        <w:rPr>
          <w:rFonts w:ascii="Times New Roman" w:hAnsi="Times New Roman" w:cs="Times New Roman"/>
        </w:rPr>
      </w:pPr>
      <w:r w:rsidRPr="007B4749">
        <w:rPr>
          <w:rFonts w:ascii="Times New Roman" w:hAnsi="Times New Roman" w:cs="Times New Roman"/>
        </w:rPr>
        <w:t>Эл. лебёдка г/п не менее 500 кг. – 1 шт.;</w:t>
      </w:r>
    </w:p>
    <w:p w:rsidR="0050447C" w:rsidRPr="007B4749" w:rsidRDefault="0050447C" w:rsidP="007B4749">
      <w:pPr>
        <w:pStyle w:val="a4"/>
        <w:numPr>
          <w:ilvl w:val="0"/>
          <w:numId w:val="2"/>
        </w:numPr>
        <w:spacing w:after="0" w:line="240" w:lineRule="auto"/>
        <w:jc w:val="both"/>
        <w:rPr>
          <w:rFonts w:ascii="Times New Roman" w:hAnsi="Times New Roman" w:cs="Times New Roman"/>
        </w:rPr>
      </w:pPr>
      <w:r w:rsidRPr="007B4749">
        <w:rPr>
          <w:rFonts w:ascii="Times New Roman" w:hAnsi="Times New Roman" w:cs="Times New Roman"/>
        </w:rPr>
        <w:t>Транспорт для перевозки грузов – 1 шт.;</w:t>
      </w:r>
    </w:p>
    <w:p w:rsidR="007B4749" w:rsidRPr="007B4749" w:rsidRDefault="007B4749" w:rsidP="007B4749">
      <w:pPr>
        <w:pStyle w:val="a4"/>
        <w:spacing w:after="0" w:line="240" w:lineRule="auto"/>
        <w:jc w:val="both"/>
        <w:rPr>
          <w:rFonts w:ascii="Times New Roman" w:hAnsi="Times New Roman" w:cs="Times New Roman"/>
        </w:rPr>
      </w:pPr>
    </w:p>
    <w:p w:rsidR="0050447C" w:rsidRPr="007B4749" w:rsidRDefault="0050447C" w:rsidP="007B4749">
      <w:pPr>
        <w:pStyle w:val="a4"/>
        <w:numPr>
          <w:ilvl w:val="0"/>
          <w:numId w:val="6"/>
        </w:numPr>
        <w:autoSpaceDE w:val="0"/>
        <w:autoSpaceDN w:val="0"/>
        <w:spacing w:before="240" w:after="240"/>
        <w:rPr>
          <w:rFonts w:ascii="Times New Roman" w:hAnsi="Times New Roman"/>
          <w:b/>
          <w:bCs/>
          <w:sz w:val="24"/>
          <w:szCs w:val="24"/>
        </w:rPr>
      </w:pPr>
      <w:r w:rsidRPr="007B4749">
        <w:rPr>
          <w:rFonts w:ascii="Times New Roman" w:hAnsi="Times New Roman"/>
          <w:b/>
          <w:bCs/>
        </w:rPr>
        <w:t>Требования о наличии действующих разрешений, аттестаций, свидетельств СРО, лицензий</w:t>
      </w:r>
    </w:p>
    <w:p w:rsidR="0050447C" w:rsidRPr="007B4749" w:rsidRDefault="0050447C" w:rsidP="007B4749">
      <w:pPr>
        <w:autoSpaceDE w:val="0"/>
        <w:autoSpaceDN w:val="0"/>
        <w:jc w:val="both"/>
        <w:rPr>
          <w:rFonts w:ascii="Times New Roman" w:hAnsi="Times New Roman"/>
        </w:rPr>
      </w:pPr>
      <w:r w:rsidRPr="007B4749">
        <w:rPr>
          <w:rFonts w:ascii="Times New Roman" w:hAnsi="Times New Roman"/>
        </w:rPr>
        <w:t>Участник в составе заявки должен представить копию действующего Свидетельства СРО. При этом в Свидетельстве СРО, оформленном в соответствии с требованиями Федерального закона от 27 июля 2010 г. № 240-ФЗ «О внесении изменений в Градостроительный кодекс Российской Федерации и отдельные законодательные акты Российской Федерации», должно быть указано, что участник имеет допуск на следующие  работы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50447C" w:rsidRPr="007B4749" w:rsidRDefault="0050447C" w:rsidP="007B4749">
      <w:pPr>
        <w:pStyle w:val="a4"/>
        <w:numPr>
          <w:ilvl w:val="0"/>
          <w:numId w:val="3"/>
        </w:numPr>
        <w:spacing w:after="0" w:line="240" w:lineRule="auto"/>
        <w:ind w:left="0" w:firstLine="0"/>
        <w:jc w:val="both"/>
        <w:rPr>
          <w:rFonts w:ascii="Times New Roman" w:hAnsi="Times New Roman" w:cs="Times New Roman"/>
        </w:rPr>
      </w:pPr>
      <w:r w:rsidRPr="007B4749">
        <w:rPr>
          <w:rFonts w:ascii="Times New Roman" w:hAnsi="Times New Roman" w:cs="Times New Roman"/>
        </w:rPr>
        <w:t> Работы по подготовке технологических решений производственных зданий и сооружений и их комплексов;</w:t>
      </w:r>
    </w:p>
    <w:p w:rsidR="0050447C" w:rsidRPr="007B4749" w:rsidRDefault="0050447C" w:rsidP="007B4749">
      <w:pPr>
        <w:pStyle w:val="a4"/>
        <w:numPr>
          <w:ilvl w:val="0"/>
          <w:numId w:val="3"/>
        </w:numPr>
        <w:spacing w:after="0" w:line="240" w:lineRule="auto"/>
        <w:ind w:left="567" w:hanging="567"/>
        <w:jc w:val="both"/>
        <w:rPr>
          <w:rFonts w:ascii="Times New Roman" w:hAnsi="Times New Roman" w:cs="Times New Roman"/>
        </w:rPr>
      </w:pPr>
      <w:r w:rsidRPr="007B4749">
        <w:rPr>
          <w:rFonts w:ascii="Times New Roman" w:hAnsi="Times New Roman" w:cs="Times New Roman"/>
        </w:rPr>
        <w:t>23.2. Монтаж лифтов;</w:t>
      </w:r>
    </w:p>
    <w:p w:rsidR="0050447C" w:rsidRPr="007B4749" w:rsidRDefault="0050447C" w:rsidP="007B4749">
      <w:pPr>
        <w:pStyle w:val="a4"/>
        <w:numPr>
          <w:ilvl w:val="0"/>
          <w:numId w:val="3"/>
        </w:numPr>
        <w:spacing w:after="0" w:line="240" w:lineRule="auto"/>
        <w:ind w:left="567" w:hanging="567"/>
        <w:jc w:val="both"/>
        <w:rPr>
          <w:rFonts w:ascii="Times New Roman" w:hAnsi="Times New Roman" w:cs="Times New Roman"/>
        </w:rPr>
      </w:pPr>
      <w:r w:rsidRPr="007B4749">
        <w:rPr>
          <w:rFonts w:ascii="Times New Roman" w:hAnsi="Times New Roman" w:cs="Times New Roman"/>
        </w:rPr>
        <w:t>24.2. Пусконаладочные работы лифтов;</w:t>
      </w:r>
    </w:p>
    <w:p w:rsidR="0050447C" w:rsidRPr="007B4749" w:rsidRDefault="0050447C" w:rsidP="007B4749">
      <w:pPr>
        <w:pStyle w:val="3"/>
        <w:spacing w:after="0"/>
        <w:ind w:left="0"/>
        <w:jc w:val="both"/>
        <w:rPr>
          <w:sz w:val="22"/>
          <w:szCs w:val="22"/>
          <w:lang w:eastAsia="en-US"/>
        </w:rPr>
      </w:pPr>
      <w:r w:rsidRPr="007B4749">
        <w:rPr>
          <w:sz w:val="22"/>
          <w:szCs w:val="22"/>
        </w:rPr>
        <w:t xml:space="preserve">В случае привлечения субподрядных организаций на выполнение работ участник закупки должен представить копию свидетельства СРО со следующим </w:t>
      </w:r>
      <w:r w:rsidRPr="007B4749">
        <w:rPr>
          <w:sz w:val="22"/>
          <w:szCs w:val="22"/>
          <w:lang w:eastAsia="en-US"/>
        </w:rPr>
        <w:t xml:space="preserve">допуском к работам по организации строительства, </w:t>
      </w:r>
      <w:r w:rsidRPr="007B4749">
        <w:rPr>
          <w:sz w:val="22"/>
          <w:szCs w:val="22"/>
        </w:rPr>
        <w:t>реконструкции, капитального ремонта объектов капитального строительства, которые оказывают влияние на безопасность объектов капитального строительства, в том числе особо опасных  объектов,</w:t>
      </w:r>
      <w:r w:rsidRPr="007B4749">
        <w:rPr>
          <w:sz w:val="22"/>
          <w:szCs w:val="22"/>
          <w:lang w:eastAsia="en-US"/>
        </w:rPr>
        <w:t xml:space="preserve"> при этом разрешенная стоимость по </w:t>
      </w:r>
    </w:p>
    <w:p w:rsidR="0050447C" w:rsidRPr="007B4749" w:rsidRDefault="0050447C" w:rsidP="007B4749">
      <w:pPr>
        <w:pStyle w:val="3"/>
        <w:spacing w:after="0"/>
        <w:ind w:left="0"/>
        <w:jc w:val="both"/>
        <w:rPr>
          <w:sz w:val="22"/>
          <w:szCs w:val="22"/>
          <w:lang w:eastAsia="en-US"/>
        </w:rPr>
      </w:pPr>
      <w:r w:rsidRPr="007B4749">
        <w:rPr>
          <w:sz w:val="22"/>
          <w:szCs w:val="22"/>
          <w:lang w:eastAsia="en-US"/>
        </w:rPr>
        <w:t>одному договору не должна быть ниже цены указанной участником в его оферте (включая НДС):</w:t>
      </w:r>
    </w:p>
    <w:p w:rsidR="0050447C" w:rsidRPr="0050447C" w:rsidRDefault="0050447C" w:rsidP="007B4749">
      <w:pPr>
        <w:pStyle w:val="3"/>
        <w:numPr>
          <w:ilvl w:val="0"/>
          <w:numId w:val="6"/>
        </w:numPr>
        <w:spacing w:before="240" w:after="240"/>
        <w:rPr>
          <w:b/>
          <w:bCs/>
          <w:sz w:val="24"/>
          <w:szCs w:val="24"/>
          <w:lang w:eastAsia="en-US"/>
        </w:rPr>
      </w:pPr>
      <w:r w:rsidRPr="0050447C">
        <w:rPr>
          <w:b/>
          <w:bCs/>
          <w:sz w:val="24"/>
          <w:szCs w:val="24"/>
          <w:lang w:eastAsia="en-US"/>
        </w:rPr>
        <w:t>Требования к опыту выполнения аналогичных работ</w:t>
      </w:r>
    </w:p>
    <w:p w:rsidR="0050447C" w:rsidRPr="0050447C" w:rsidRDefault="0050447C" w:rsidP="007B4749">
      <w:pPr>
        <w:autoSpaceDE w:val="0"/>
        <w:autoSpaceDN w:val="0"/>
        <w:jc w:val="both"/>
        <w:rPr>
          <w:rFonts w:ascii="Times New Roman" w:hAnsi="Times New Roman"/>
          <w:sz w:val="24"/>
          <w:szCs w:val="24"/>
          <w:lang w:eastAsia="ru-RU"/>
        </w:rPr>
      </w:pPr>
      <w:r w:rsidRPr="0050447C">
        <w:rPr>
          <w:rFonts w:ascii="Times New Roman" w:hAnsi="Times New Roman"/>
        </w:rPr>
        <w:t>Участник закупки должен подтвердить наличие у него опыта работ по монтажу и наладке лифтов в количестве не менее 3 исполненных договоров за последние три года предшествующих дате подачи заявки на участие в данной закупке, при этом цена каждого из исполненных ранее договоров должна составлять не менее 50 % от цены указанной участником закупки в его оферте.</w:t>
      </w:r>
    </w:p>
    <w:p w:rsidR="00D243BA" w:rsidRPr="0050447C" w:rsidRDefault="00D243BA" w:rsidP="007B4749">
      <w:pPr>
        <w:rPr>
          <w:rFonts w:ascii="Times New Roman" w:hAnsi="Times New Roman"/>
        </w:rPr>
      </w:pPr>
    </w:p>
    <w:sectPr w:rsidR="00D243BA" w:rsidRPr="005044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328545C1"/>
    <w:multiLevelType w:val="hybridMultilevel"/>
    <w:tmpl w:val="A01005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D4957C9"/>
    <w:multiLevelType w:val="hybridMultilevel"/>
    <w:tmpl w:val="0908C19A"/>
    <w:lvl w:ilvl="0" w:tplc="FFFFFFFF">
      <w:start w:val="1"/>
      <w:numFmt w:val="bullet"/>
      <w:lvlText w:val=""/>
      <w:lvlJc w:val="left"/>
      <w:pPr>
        <w:ind w:left="291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C4F0441"/>
    <w:multiLevelType w:val="hybridMultilevel"/>
    <w:tmpl w:val="A448F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58746E"/>
    <w:multiLevelType w:val="hybridMultilevel"/>
    <w:tmpl w:val="56B842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73A"/>
    <w:rsid w:val="000B673A"/>
    <w:rsid w:val="0050447C"/>
    <w:rsid w:val="007B4749"/>
    <w:rsid w:val="00B74523"/>
    <w:rsid w:val="00C70E87"/>
    <w:rsid w:val="00D243B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47C"/>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50447C"/>
    <w:pPr>
      <w:spacing w:after="120"/>
      <w:ind w:left="283"/>
    </w:pPr>
    <w:rPr>
      <w:rFonts w:ascii="Times New Roman" w:hAnsi="Times New Roman"/>
      <w:sz w:val="16"/>
      <w:szCs w:val="16"/>
      <w:lang w:eastAsia="ru-RU"/>
    </w:rPr>
  </w:style>
  <w:style w:type="character" w:customStyle="1" w:styleId="30">
    <w:name w:val="Основной текст с отступом 3 Знак"/>
    <w:basedOn w:val="a0"/>
    <w:link w:val="3"/>
    <w:uiPriority w:val="99"/>
    <w:semiHidden/>
    <w:rsid w:val="0050447C"/>
    <w:rPr>
      <w:rFonts w:ascii="Times New Roman" w:hAnsi="Times New Roman" w:cs="Times New Roman"/>
      <w:sz w:val="16"/>
      <w:szCs w:val="16"/>
      <w:lang w:eastAsia="ru-RU"/>
    </w:rPr>
  </w:style>
  <w:style w:type="character" w:customStyle="1" w:styleId="a3">
    <w:name w:val="Абзац списка Знак"/>
    <w:basedOn w:val="a0"/>
    <w:link w:val="a4"/>
    <w:uiPriority w:val="34"/>
    <w:locked/>
    <w:rsid w:val="0050447C"/>
  </w:style>
  <w:style w:type="paragraph" w:styleId="a4">
    <w:name w:val="List Paragraph"/>
    <w:basedOn w:val="a"/>
    <w:link w:val="a3"/>
    <w:uiPriority w:val="34"/>
    <w:qFormat/>
    <w:rsid w:val="0050447C"/>
    <w:pPr>
      <w:spacing w:after="200" w:line="276" w:lineRule="auto"/>
      <w:ind w:left="720"/>
      <w:contextualSpacing/>
    </w:pPr>
    <w:rPr>
      <w:rFonts w:asciiTheme="minorHAnsi" w:hAnsiTheme="minorHAnsi" w:cstheme="minorBidi"/>
    </w:rPr>
  </w:style>
  <w:style w:type="paragraph" w:customStyle="1" w:styleId="31">
    <w:name w:val="Основной текст с отступом 31"/>
    <w:basedOn w:val="a"/>
    <w:rsid w:val="007B4749"/>
    <w:pPr>
      <w:widowControl w:val="0"/>
      <w:spacing w:line="360" w:lineRule="auto"/>
      <w:ind w:firstLine="709"/>
      <w:jc w:val="both"/>
    </w:pPr>
    <w:rPr>
      <w:rFonts w:ascii="Arial" w:eastAsia="Times New Roman" w:hAnsi="Arial"/>
      <w:sz w:val="24"/>
      <w:szCs w:val="20"/>
      <w:lang w:eastAsia="ru-RU"/>
    </w:rPr>
  </w:style>
  <w:style w:type="paragraph" w:customStyle="1" w:styleId="1">
    <w:name w:val="Обычный1"/>
    <w:rsid w:val="00C70E87"/>
    <w:pPr>
      <w:widowControl w:val="0"/>
      <w:spacing w:after="0" w:line="240" w:lineRule="auto"/>
      <w:ind w:left="120" w:firstLine="560"/>
    </w:pPr>
    <w:rPr>
      <w:rFonts w:ascii="Arial" w:eastAsia="Times New Roman" w:hAnsi="Arial" w:cs="Times New Roman"/>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47C"/>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50447C"/>
    <w:pPr>
      <w:spacing w:after="120"/>
      <w:ind w:left="283"/>
    </w:pPr>
    <w:rPr>
      <w:rFonts w:ascii="Times New Roman" w:hAnsi="Times New Roman"/>
      <w:sz w:val="16"/>
      <w:szCs w:val="16"/>
      <w:lang w:eastAsia="ru-RU"/>
    </w:rPr>
  </w:style>
  <w:style w:type="character" w:customStyle="1" w:styleId="30">
    <w:name w:val="Основной текст с отступом 3 Знак"/>
    <w:basedOn w:val="a0"/>
    <w:link w:val="3"/>
    <w:uiPriority w:val="99"/>
    <w:semiHidden/>
    <w:rsid w:val="0050447C"/>
    <w:rPr>
      <w:rFonts w:ascii="Times New Roman" w:hAnsi="Times New Roman" w:cs="Times New Roman"/>
      <w:sz w:val="16"/>
      <w:szCs w:val="16"/>
      <w:lang w:eastAsia="ru-RU"/>
    </w:rPr>
  </w:style>
  <w:style w:type="character" w:customStyle="1" w:styleId="a3">
    <w:name w:val="Абзац списка Знак"/>
    <w:basedOn w:val="a0"/>
    <w:link w:val="a4"/>
    <w:uiPriority w:val="34"/>
    <w:locked/>
    <w:rsid w:val="0050447C"/>
  </w:style>
  <w:style w:type="paragraph" w:styleId="a4">
    <w:name w:val="List Paragraph"/>
    <w:basedOn w:val="a"/>
    <w:link w:val="a3"/>
    <w:uiPriority w:val="34"/>
    <w:qFormat/>
    <w:rsid w:val="0050447C"/>
    <w:pPr>
      <w:spacing w:after="200" w:line="276" w:lineRule="auto"/>
      <w:ind w:left="720"/>
      <w:contextualSpacing/>
    </w:pPr>
    <w:rPr>
      <w:rFonts w:asciiTheme="minorHAnsi" w:hAnsiTheme="minorHAnsi" w:cstheme="minorBidi"/>
    </w:rPr>
  </w:style>
  <w:style w:type="paragraph" w:customStyle="1" w:styleId="31">
    <w:name w:val="Основной текст с отступом 31"/>
    <w:basedOn w:val="a"/>
    <w:rsid w:val="007B4749"/>
    <w:pPr>
      <w:widowControl w:val="0"/>
      <w:spacing w:line="360" w:lineRule="auto"/>
      <w:ind w:firstLine="709"/>
      <w:jc w:val="both"/>
    </w:pPr>
    <w:rPr>
      <w:rFonts w:ascii="Arial" w:eastAsia="Times New Roman" w:hAnsi="Arial"/>
      <w:sz w:val="24"/>
      <w:szCs w:val="20"/>
      <w:lang w:eastAsia="ru-RU"/>
    </w:rPr>
  </w:style>
  <w:style w:type="paragraph" w:customStyle="1" w:styleId="1">
    <w:name w:val="Обычный1"/>
    <w:rsid w:val="00C70E87"/>
    <w:pPr>
      <w:widowControl w:val="0"/>
      <w:spacing w:after="0" w:line="240" w:lineRule="auto"/>
      <w:ind w:left="120" w:firstLine="560"/>
    </w:pPr>
    <w:rPr>
      <w:rFonts w:ascii="Arial" w:eastAsia="Times New Roman" w:hAnsi="Arial"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1034">
      <w:bodyDiv w:val="1"/>
      <w:marLeft w:val="0"/>
      <w:marRight w:val="0"/>
      <w:marTop w:val="0"/>
      <w:marBottom w:val="0"/>
      <w:divBdr>
        <w:top w:val="none" w:sz="0" w:space="0" w:color="auto"/>
        <w:left w:val="none" w:sz="0" w:space="0" w:color="auto"/>
        <w:bottom w:val="none" w:sz="0" w:space="0" w:color="auto"/>
        <w:right w:val="none" w:sz="0" w:space="0" w:color="auto"/>
      </w:divBdr>
    </w:div>
    <w:div w:id="143694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441</Words>
  <Characters>2518</Characters>
  <Application>Microsoft Office Word</Application>
  <DocSecurity>0</DocSecurity>
  <Lines>20</Lines>
  <Paragraphs>5</Paragraphs>
  <ScaleCrop>false</ScaleCrop>
  <Company>ОАО "ВТИ"</Company>
  <LinksUpToDate>false</LinksUpToDate>
  <CharactersWithSpaces>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Аветисян Кристина Робертовна</dc:creator>
  <cp:keywords/>
  <dc:description/>
  <cp:lastModifiedBy>Аветисян Кристина Робертовна</cp:lastModifiedBy>
  <cp:revision>5</cp:revision>
  <dcterms:created xsi:type="dcterms:W3CDTF">2016-09-12T12:14:00Z</dcterms:created>
  <dcterms:modified xsi:type="dcterms:W3CDTF">2016-09-28T07:20:00Z</dcterms:modified>
</cp:coreProperties>
</file>